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B7D" w:rsidRPr="00FF7E55" w:rsidRDefault="00F515A6" w:rsidP="00F515A6">
      <w:pPr>
        <w:rPr>
          <w:rFonts w:ascii="Times New Roman" w:hAnsi="Times New Roman" w:cs="Times New Roman"/>
          <w:b/>
          <w:sz w:val="24"/>
          <w:szCs w:val="24"/>
        </w:rPr>
      </w:pPr>
      <w:r w:rsidRPr="00FF7E55">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943225" cy="1403985"/>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solidFill>
                          <a:srgbClr val="FFFFFF"/>
                        </a:solidFill>
                        <a:ln w="9525">
                          <a:solidFill>
                            <a:srgbClr val="000000"/>
                          </a:solidFill>
                          <a:miter lim="800000"/>
                          <a:headEnd/>
                          <a:tailEnd/>
                        </a:ln>
                      </wps:spPr>
                      <wps:txbx>
                        <w:txbxContent>
                          <w:p w:rsidR="00F515A6" w:rsidRPr="00D84765" w:rsidRDefault="00F515A6" w:rsidP="00F515A6">
                            <w:pPr>
                              <w:jc w:val="center"/>
                              <w:rPr>
                                <w:b/>
                                <w:color w:val="FF0000"/>
                                <w:sz w:val="36"/>
                                <w:szCs w:val="36"/>
                              </w:rPr>
                            </w:pPr>
                            <w:r w:rsidRPr="00D84765">
                              <w:rPr>
                                <w:b/>
                                <w:color w:val="FF0000"/>
                                <w:sz w:val="36"/>
                                <w:szCs w:val="36"/>
                              </w:rPr>
                              <w:t>MESCALERO APACHE TRIBE</w:t>
                            </w:r>
                          </w:p>
                          <w:p w:rsidR="00F515A6" w:rsidRPr="00D84765" w:rsidRDefault="00D84765" w:rsidP="00F515A6">
                            <w:pPr>
                              <w:jc w:val="center"/>
                              <w:rPr>
                                <w:b/>
                                <w:color w:val="FF0000"/>
                                <w:sz w:val="36"/>
                                <w:szCs w:val="36"/>
                              </w:rPr>
                            </w:pPr>
                            <w:r>
                              <w:rPr>
                                <w:b/>
                                <w:color w:val="FF0000"/>
                                <w:sz w:val="36"/>
                                <w:szCs w:val="36"/>
                              </w:rPr>
                              <w:t>JOB ANNOUNCEMENT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31.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">
                <v:textbox style="mso-fit-shape-to-text:t">
                  <w:txbxContent>
                    <w:p w:rsidR="00F515A6" w:rsidRPr="00D84765" w:rsidRDefault="00F515A6" w:rsidP="00F515A6">
                      <w:pPr>
                        <w:jc w:val="center"/>
                        <w:rPr>
                          <w:b/>
                          <w:color w:val="FF0000"/>
                          <w:sz w:val="36"/>
                          <w:szCs w:val="36"/>
                        </w:rPr>
                      </w:pPr>
                      <w:r w:rsidRPr="00D84765">
                        <w:rPr>
                          <w:b/>
                          <w:color w:val="FF0000"/>
                          <w:sz w:val="36"/>
                          <w:szCs w:val="36"/>
                        </w:rPr>
                        <w:t>MESCALERO APACHE TRIBE</w:t>
                      </w:r>
                    </w:p>
                    <w:p w:rsidR="00F515A6" w:rsidRPr="00D84765" w:rsidRDefault="00D84765" w:rsidP="00F515A6">
                      <w:pPr>
                        <w:jc w:val="center"/>
                        <w:rPr>
                          <w:b/>
                          <w:color w:val="FF0000"/>
                          <w:sz w:val="36"/>
                          <w:szCs w:val="36"/>
                        </w:rPr>
                      </w:pPr>
                      <w:r>
                        <w:rPr>
                          <w:b/>
                          <w:color w:val="FF0000"/>
                          <w:sz w:val="36"/>
                          <w:szCs w:val="36"/>
                        </w:rPr>
                        <w:t>JOB ANNOUNCEMENT</w:t>
                      </w:r>
                    </w:p>
                  </w:txbxContent>
                </v:textbox>
              </v:shape>
            </w:pict>
          </mc:Fallback>
        </mc:AlternateContent>
      </w:r>
      <w:r w:rsidRPr="00FF7E55">
        <w:rPr>
          <w:rFonts w:ascii="Times New Roman" w:hAnsi="Times New Roman" w:cs="Times New Roman"/>
          <w:noProof/>
        </w:rPr>
        <w:drawing>
          <wp:inline distT="0" distB="0" distL="0" distR="0" wp14:anchorId="61F55285" wp14:editId="0A260AF2">
            <wp:extent cx="962025" cy="753350"/>
            <wp:effectExtent l="0" t="0" r="0" b="8890"/>
            <wp:docPr id="20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51" cy="755876"/>
                    </a:xfrm>
                    <a:prstGeom prst="rect">
                      <a:avLst/>
                    </a:prstGeom>
                    <a:noFill/>
                    <a:ln>
                      <a:noFill/>
                    </a:ln>
                    <a:extLst/>
                  </pic:spPr>
                </pic:pic>
              </a:graphicData>
            </a:graphic>
          </wp:inline>
        </w:drawing>
      </w:r>
      <w:r w:rsidRPr="00FF7E55">
        <w:rPr>
          <w:rFonts w:ascii="Times New Roman" w:hAnsi="Times New Roman" w:cs="Times New Roman"/>
          <w:b/>
          <w:sz w:val="24"/>
          <w:szCs w:val="24"/>
        </w:rPr>
        <w:tab/>
      </w:r>
      <w:r w:rsidRPr="00FF7E55">
        <w:rPr>
          <w:rFonts w:ascii="Times New Roman" w:hAnsi="Times New Roman" w:cs="Times New Roman"/>
          <w:b/>
          <w:sz w:val="24"/>
          <w:szCs w:val="24"/>
        </w:rPr>
        <w:tab/>
      </w:r>
      <w:r w:rsidRPr="00FF7E55">
        <w:rPr>
          <w:rFonts w:ascii="Times New Roman" w:hAnsi="Times New Roman" w:cs="Times New Roman"/>
          <w:b/>
          <w:sz w:val="24"/>
          <w:szCs w:val="24"/>
        </w:rPr>
        <w:tab/>
      </w:r>
      <w:r w:rsidRPr="00FF7E55">
        <w:rPr>
          <w:rFonts w:ascii="Times New Roman" w:hAnsi="Times New Roman" w:cs="Times New Roman"/>
          <w:b/>
          <w:sz w:val="24"/>
          <w:szCs w:val="24"/>
        </w:rPr>
        <w:tab/>
      </w:r>
    </w:p>
    <w:p w:rsidR="00F515A6" w:rsidRPr="00FF7E55" w:rsidRDefault="00973FC7" w:rsidP="00221B7D">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171450</wp:posOffset>
                </wp:positionV>
                <wp:extent cx="6877050" cy="952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77050" cy="9525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18614" id="Rectangle 1" o:spid="_x0000_s1026" style="position:absolute;margin-left:-4.5pt;margin-top:13.5pt;width:54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" filled="f" strokecolor="#243f60 [1604]" strokeweight=".25pt"/>
            </w:pict>
          </mc:Fallback>
        </mc:AlternateContent>
      </w:r>
    </w:p>
    <w:p w:rsidR="00F515A6" w:rsidRPr="00973FC7" w:rsidRDefault="00F515A6" w:rsidP="00914F27">
      <w:pPr>
        <w:rPr>
          <w:rFonts w:cstheme="minorHAnsi"/>
          <w:b/>
          <w:sz w:val="24"/>
          <w:szCs w:val="24"/>
        </w:rPr>
      </w:pPr>
      <w:r w:rsidRPr="00973FC7">
        <w:rPr>
          <w:rFonts w:cstheme="minorHAnsi"/>
          <w:b/>
          <w:sz w:val="24"/>
          <w:szCs w:val="24"/>
        </w:rPr>
        <w:t>Position Title:</w:t>
      </w:r>
      <w:r w:rsidR="00914F27">
        <w:rPr>
          <w:rFonts w:cstheme="minorHAnsi"/>
          <w:b/>
          <w:sz w:val="24"/>
          <w:szCs w:val="24"/>
        </w:rPr>
        <w:tab/>
      </w:r>
      <w:r w:rsidR="00914F27">
        <w:rPr>
          <w:rFonts w:cstheme="minorHAnsi"/>
          <w:b/>
          <w:sz w:val="24"/>
          <w:szCs w:val="24"/>
        </w:rPr>
        <w:tab/>
      </w:r>
      <w:r w:rsidR="000D2703" w:rsidRPr="00973FC7">
        <w:rPr>
          <w:rFonts w:cstheme="minorHAnsi"/>
          <w:b/>
          <w:sz w:val="24"/>
          <w:szCs w:val="24"/>
        </w:rPr>
        <w:t>Surveillance Agent</w:t>
      </w:r>
    </w:p>
    <w:p w:rsidR="00F515A6" w:rsidRPr="00973FC7" w:rsidRDefault="00F515A6" w:rsidP="00F515A6">
      <w:pPr>
        <w:rPr>
          <w:rFonts w:cstheme="minorHAnsi"/>
          <w:b/>
          <w:sz w:val="24"/>
          <w:szCs w:val="24"/>
        </w:rPr>
      </w:pPr>
      <w:r w:rsidRPr="00973FC7">
        <w:rPr>
          <w:rFonts w:cstheme="minorHAnsi"/>
          <w:b/>
          <w:sz w:val="24"/>
          <w:szCs w:val="24"/>
        </w:rPr>
        <w:t>Department:</w:t>
      </w:r>
      <w:r w:rsidR="00654BB6" w:rsidRPr="00973FC7">
        <w:rPr>
          <w:rFonts w:cstheme="minorHAnsi"/>
          <w:b/>
          <w:sz w:val="24"/>
          <w:szCs w:val="24"/>
        </w:rPr>
        <w:tab/>
      </w:r>
      <w:r w:rsidR="00654BB6" w:rsidRPr="00973FC7">
        <w:rPr>
          <w:rFonts w:cstheme="minorHAnsi"/>
          <w:b/>
          <w:sz w:val="24"/>
          <w:szCs w:val="24"/>
        </w:rPr>
        <w:tab/>
      </w:r>
      <w:r w:rsidR="00416089" w:rsidRPr="00973FC7">
        <w:rPr>
          <w:rFonts w:cstheme="minorHAnsi"/>
          <w:b/>
          <w:sz w:val="24"/>
          <w:szCs w:val="24"/>
        </w:rPr>
        <w:t>Mescalero Apache Tribal Gaming Commission</w:t>
      </w:r>
      <w:r w:rsidR="000D2703" w:rsidRPr="00973FC7">
        <w:rPr>
          <w:rFonts w:cstheme="minorHAnsi"/>
          <w:b/>
          <w:sz w:val="24"/>
          <w:szCs w:val="24"/>
        </w:rPr>
        <w:t xml:space="preserve"> </w:t>
      </w:r>
    </w:p>
    <w:p w:rsidR="00F515A6" w:rsidRPr="00973FC7" w:rsidRDefault="00F515A6" w:rsidP="00F515A6">
      <w:pPr>
        <w:rPr>
          <w:rFonts w:cstheme="minorHAnsi"/>
          <w:b/>
          <w:sz w:val="24"/>
          <w:szCs w:val="24"/>
        </w:rPr>
      </w:pPr>
      <w:r w:rsidRPr="00973FC7">
        <w:rPr>
          <w:rFonts w:cstheme="minorHAnsi"/>
          <w:b/>
          <w:sz w:val="24"/>
          <w:szCs w:val="24"/>
        </w:rPr>
        <w:t>Employment Status:</w:t>
      </w:r>
      <w:r w:rsidR="00654BB6" w:rsidRPr="00973FC7">
        <w:rPr>
          <w:rFonts w:cstheme="minorHAnsi"/>
          <w:b/>
          <w:sz w:val="24"/>
          <w:szCs w:val="24"/>
        </w:rPr>
        <w:tab/>
      </w:r>
      <w:r w:rsidR="008D74B8" w:rsidRPr="00973FC7">
        <w:rPr>
          <w:rFonts w:cstheme="minorHAnsi"/>
          <w:b/>
          <w:sz w:val="24"/>
          <w:szCs w:val="24"/>
        </w:rPr>
        <w:t>Full time</w:t>
      </w:r>
      <w:r w:rsidR="008D74B8" w:rsidRPr="00973FC7">
        <w:rPr>
          <w:rFonts w:cstheme="minorHAnsi"/>
          <w:b/>
          <w:sz w:val="24"/>
          <w:szCs w:val="24"/>
        </w:rPr>
        <w:tab/>
      </w:r>
      <w:r w:rsidR="008D74B8" w:rsidRPr="00973FC7">
        <w:rPr>
          <w:rFonts w:cstheme="minorHAnsi"/>
          <w:b/>
          <w:sz w:val="24"/>
          <w:szCs w:val="24"/>
        </w:rPr>
        <w:tab/>
        <w:t xml:space="preserve">   </w:t>
      </w:r>
      <w:r w:rsidR="009E1AFF" w:rsidRPr="00973FC7">
        <w:rPr>
          <w:rFonts w:cstheme="minorHAnsi"/>
          <w:b/>
          <w:sz w:val="24"/>
          <w:szCs w:val="24"/>
        </w:rPr>
        <w:tab/>
      </w:r>
      <w:r w:rsidR="009E1AFF" w:rsidRPr="00973FC7">
        <w:rPr>
          <w:rFonts w:cstheme="minorHAnsi"/>
          <w:b/>
          <w:sz w:val="24"/>
          <w:szCs w:val="24"/>
        </w:rPr>
        <w:tab/>
      </w:r>
      <w:r w:rsidRPr="00973FC7">
        <w:rPr>
          <w:rFonts w:cstheme="minorHAnsi"/>
          <w:b/>
          <w:sz w:val="24"/>
          <w:szCs w:val="24"/>
        </w:rPr>
        <w:t>Grade:</w:t>
      </w:r>
      <w:r w:rsidR="009E1AFF" w:rsidRPr="00973FC7">
        <w:rPr>
          <w:rFonts w:cstheme="minorHAnsi"/>
          <w:b/>
          <w:sz w:val="24"/>
          <w:szCs w:val="24"/>
        </w:rPr>
        <w:t xml:space="preserve">  </w:t>
      </w:r>
      <w:r w:rsidR="008D74B8" w:rsidRPr="00973FC7">
        <w:rPr>
          <w:rFonts w:cstheme="minorHAnsi"/>
          <w:b/>
          <w:sz w:val="24"/>
          <w:szCs w:val="24"/>
        </w:rPr>
        <w:t>NE</w:t>
      </w:r>
      <w:r w:rsidR="00FB0F42">
        <w:rPr>
          <w:rFonts w:cstheme="minorHAnsi"/>
          <w:b/>
          <w:sz w:val="24"/>
          <w:szCs w:val="24"/>
        </w:rPr>
        <w:t>7</w:t>
      </w:r>
    </w:p>
    <w:p w:rsidR="008D74B8" w:rsidRPr="00973FC7" w:rsidRDefault="00740BC6" w:rsidP="00F515A6">
      <w:pPr>
        <w:rPr>
          <w:rFonts w:cstheme="minorHAnsi"/>
          <w:b/>
          <w:sz w:val="24"/>
          <w:szCs w:val="24"/>
        </w:rPr>
      </w:pPr>
      <w:r>
        <w:rPr>
          <w:rFonts w:cstheme="minorHAnsi"/>
          <w:b/>
          <w:sz w:val="24"/>
          <w:szCs w:val="24"/>
        </w:rPr>
        <w:t>Shift hours:</w:t>
      </w:r>
      <w:r>
        <w:rPr>
          <w:rFonts w:cstheme="minorHAnsi"/>
          <w:b/>
          <w:sz w:val="24"/>
          <w:szCs w:val="24"/>
        </w:rPr>
        <w:tab/>
      </w:r>
      <w:r>
        <w:rPr>
          <w:rFonts w:cstheme="minorHAnsi"/>
          <w:b/>
          <w:sz w:val="24"/>
          <w:szCs w:val="24"/>
        </w:rPr>
        <w:tab/>
        <w:t xml:space="preserve">Evening and </w:t>
      </w:r>
      <w:r w:rsidR="008D74B8" w:rsidRPr="00973FC7">
        <w:rPr>
          <w:rFonts w:cstheme="minorHAnsi"/>
          <w:b/>
          <w:sz w:val="24"/>
          <w:szCs w:val="24"/>
        </w:rPr>
        <w:t xml:space="preserve">Overnight </w:t>
      </w:r>
      <w:r>
        <w:rPr>
          <w:rFonts w:cstheme="minorHAnsi"/>
          <w:b/>
          <w:sz w:val="24"/>
          <w:szCs w:val="24"/>
        </w:rPr>
        <w:t>s</w:t>
      </w:r>
      <w:r w:rsidR="008D74B8" w:rsidRPr="00973FC7">
        <w:rPr>
          <w:rFonts w:cstheme="minorHAnsi"/>
          <w:b/>
          <w:sz w:val="24"/>
          <w:szCs w:val="24"/>
        </w:rPr>
        <w:t>hift</w:t>
      </w:r>
      <w:r>
        <w:rPr>
          <w:rFonts w:cstheme="minorHAnsi"/>
          <w:b/>
          <w:sz w:val="24"/>
          <w:szCs w:val="24"/>
        </w:rPr>
        <w:t>s</w:t>
      </w:r>
      <w:r w:rsidR="008D74B8" w:rsidRPr="00973FC7">
        <w:rPr>
          <w:rFonts w:cstheme="minorHAnsi"/>
          <w:b/>
          <w:sz w:val="24"/>
          <w:szCs w:val="24"/>
        </w:rPr>
        <w:t xml:space="preserve"> with flexibility to cover other shifts. </w:t>
      </w:r>
    </w:p>
    <w:p w:rsidR="00F515A6" w:rsidRPr="00EC294F" w:rsidRDefault="00914F27" w:rsidP="009E1AFF">
      <w:pPr>
        <w:rPr>
          <w:rFonts w:cstheme="minorHAnsi"/>
          <w:b/>
          <w:color w:val="FF0000"/>
          <w:sz w:val="24"/>
          <w:szCs w:val="24"/>
        </w:rPr>
      </w:pPr>
      <w:r w:rsidRPr="00EC294F">
        <w:rPr>
          <w:rFonts w:cstheme="minorHAnsi"/>
          <w:b/>
          <w:color w:val="FF0000"/>
          <w:sz w:val="24"/>
          <w:szCs w:val="24"/>
        </w:rPr>
        <w:t xml:space="preserve">Opening date: </w:t>
      </w:r>
      <w:r w:rsidRPr="00EC294F">
        <w:rPr>
          <w:rFonts w:cstheme="minorHAnsi"/>
          <w:b/>
          <w:color w:val="FF0000"/>
          <w:sz w:val="24"/>
          <w:szCs w:val="24"/>
        </w:rPr>
        <w:tab/>
      </w:r>
      <w:r w:rsidR="00740BC6">
        <w:rPr>
          <w:rFonts w:cstheme="minorHAnsi"/>
          <w:b/>
          <w:color w:val="FF0000"/>
          <w:sz w:val="24"/>
          <w:szCs w:val="24"/>
        </w:rPr>
        <w:t>2/</w:t>
      </w:r>
      <w:r w:rsidR="00297123">
        <w:rPr>
          <w:rFonts w:cstheme="minorHAnsi"/>
          <w:b/>
          <w:color w:val="FF0000"/>
          <w:sz w:val="24"/>
          <w:szCs w:val="24"/>
        </w:rPr>
        <w:t>03</w:t>
      </w:r>
      <w:r w:rsidR="00350CBF">
        <w:rPr>
          <w:rFonts w:cstheme="minorHAnsi"/>
          <w:b/>
          <w:color w:val="FF0000"/>
          <w:sz w:val="24"/>
          <w:szCs w:val="24"/>
        </w:rPr>
        <w:t>/202</w:t>
      </w:r>
      <w:r w:rsidR="00AA462E">
        <w:rPr>
          <w:rFonts w:cstheme="minorHAnsi"/>
          <w:b/>
          <w:color w:val="FF0000"/>
          <w:sz w:val="24"/>
          <w:szCs w:val="24"/>
        </w:rPr>
        <w:t>3</w:t>
      </w:r>
      <w:r w:rsidR="00C655E2" w:rsidRPr="00EC294F">
        <w:rPr>
          <w:rFonts w:cstheme="minorHAnsi"/>
          <w:b/>
          <w:color w:val="FF0000"/>
          <w:sz w:val="24"/>
          <w:szCs w:val="24"/>
        </w:rPr>
        <w:t xml:space="preserve">            </w:t>
      </w:r>
      <w:r w:rsidR="00BB1A77" w:rsidRPr="00EC294F">
        <w:rPr>
          <w:rFonts w:cstheme="minorHAnsi"/>
          <w:b/>
          <w:color w:val="FF0000"/>
          <w:sz w:val="24"/>
          <w:szCs w:val="24"/>
        </w:rPr>
        <w:t xml:space="preserve">  </w:t>
      </w:r>
      <w:r w:rsidR="009E1AFF" w:rsidRPr="00EC294F">
        <w:rPr>
          <w:rFonts w:cstheme="minorHAnsi"/>
          <w:b/>
          <w:color w:val="FF0000"/>
          <w:sz w:val="24"/>
          <w:szCs w:val="24"/>
        </w:rPr>
        <w:tab/>
      </w:r>
      <w:r w:rsidR="00EC294F">
        <w:rPr>
          <w:rFonts w:cstheme="minorHAnsi"/>
          <w:b/>
          <w:color w:val="FF0000"/>
          <w:sz w:val="24"/>
          <w:szCs w:val="24"/>
        </w:rPr>
        <w:tab/>
      </w:r>
      <w:r w:rsidR="00EC294F">
        <w:rPr>
          <w:rFonts w:cstheme="minorHAnsi"/>
          <w:b/>
          <w:color w:val="FF0000"/>
          <w:sz w:val="24"/>
          <w:szCs w:val="24"/>
        </w:rPr>
        <w:tab/>
      </w:r>
      <w:r w:rsidR="00BB1A77" w:rsidRPr="00EC294F">
        <w:rPr>
          <w:rFonts w:cstheme="minorHAnsi"/>
          <w:b/>
          <w:color w:val="FF0000"/>
          <w:sz w:val="24"/>
          <w:szCs w:val="24"/>
        </w:rPr>
        <w:t>C</w:t>
      </w:r>
      <w:r w:rsidR="008D74B8" w:rsidRPr="00EC294F">
        <w:rPr>
          <w:rFonts w:cstheme="minorHAnsi"/>
          <w:b/>
          <w:color w:val="FF0000"/>
          <w:sz w:val="24"/>
          <w:szCs w:val="24"/>
        </w:rPr>
        <w:t xml:space="preserve">losing date: </w:t>
      </w:r>
      <w:r w:rsidR="00BB1A77" w:rsidRPr="00EC294F">
        <w:rPr>
          <w:rFonts w:cstheme="minorHAnsi"/>
          <w:b/>
          <w:color w:val="FF0000"/>
          <w:sz w:val="24"/>
          <w:szCs w:val="24"/>
        </w:rPr>
        <w:t xml:space="preserve"> </w:t>
      </w:r>
      <w:r w:rsidR="00297123">
        <w:rPr>
          <w:rFonts w:cstheme="minorHAnsi"/>
          <w:b/>
          <w:color w:val="FF0000"/>
          <w:sz w:val="24"/>
          <w:szCs w:val="24"/>
        </w:rPr>
        <w:t>Until filled</w:t>
      </w:r>
    </w:p>
    <w:p w:rsidR="009E1AFF" w:rsidRPr="00FF7E55" w:rsidRDefault="009E1AFF" w:rsidP="009E1AFF">
      <w:pPr>
        <w:rPr>
          <w:rFonts w:ascii="Times New Roman" w:hAnsi="Times New Roman" w:cs="Times New Roman"/>
          <w:b/>
          <w:sz w:val="24"/>
          <w:szCs w:val="24"/>
        </w:rPr>
      </w:pPr>
    </w:p>
    <w:p w:rsidR="00221B7D" w:rsidRPr="00973FC7" w:rsidRDefault="00221B7D" w:rsidP="00221B7D">
      <w:pPr>
        <w:rPr>
          <w:rFonts w:cstheme="minorHAnsi"/>
          <w:b/>
          <w:sz w:val="24"/>
          <w:szCs w:val="24"/>
          <w:u w:val="single"/>
        </w:rPr>
      </w:pPr>
      <w:r w:rsidRPr="00973FC7">
        <w:rPr>
          <w:rFonts w:cstheme="minorHAnsi"/>
          <w:b/>
          <w:sz w:val="24"/>
          <w:szCs w:val="24"/>
          <w:u w:val="single"/>
        </w:rPr>
        <w:t>Job Summary</w:t>
      </w:r>
    </w:p>
    <w:p w:rsidR="008D74B8" w:rsidRDefault="008D74B8" w:rsidP="00795695">
      <w:pPr>
        <w:jc w:val="both"/>
        <w:rPr>
          <w:rFonts w:cstheme="minorHAnsi"/>
          <w:color w:val="000000"/>
          <w:sz w:val="24"/>
          <w:szCs w:val="24"/>
        </w:rPr>
      </w:pPr>
      <w:r w:rsidRPr="00BB6850">
        <w:rPr>
          <w:rFonts w:cstheme="minorHAnsi"/>
          <w:color w:val="000000"/>
          <w:sz w:val="24"/>
          <w:szCs w:val="24"/>
        </w:rPr>
        <w:t xml:space="preserve">Monitors premises to detect crimes, illegal acts, disturbances, incidents, violations of policies, procedures, internal control standards, regulations and laws with the use of electronic displays; records events, occurrences and incidents using a computer and database software; writes reports; notifies immediate </w:t>
      </w:r>
      <w:r w:rsidR="00795695">
        <w:rPr>
          <w:rFonts w:cstheme="minorHAnsi"/>
          <w:color w:val="000000"/>
          <w:sz w:val="24"/>
          <w:szCs w:val="24"/>
        </w:rPr>
        <w:t>s</w:t>
      </w:r>
      <w:r w:rsidRPr="00BB6850">
        <w:rPr>
          <w:rFonts w:cstheme="minorHAnsi"/>
          <w:color w:val="000000"/>
          <w:sz w:val="24"/>
          <w:szCs w:val="24"/>
        </w:rPr>
        <w:t>upervisor/management of incidents.</w:t>
      </w:r>
    </w:p>
    <w:p w:rsidR="00795695" w:rsidRPr="00BB6850" w:rsidRDefault="00795695" w:rsidP="00795695">
      <w:pPr>
        <w:jc w:val="both"/>
        <w:rPr>
          <w:rFonts w:eastAsia="Times New Roman" w:cstheme="minorHAnsi"/>
          <w:i/>
          <w:sz w:val="24"/>
          <w:szCs w:val="24"/>
        </w:rPr>
      </w:pPr>
    </w:p>
    <w:p w:rsidR="00F515A6" w:rsidRPr="00795695" w:rsidRDefault="00F515A6" w:rsidP="0016737E">
      <w:pPr>
        <w:autoSpaceDE w:val="0"/>
        <w:autoSpaceDN w:val="0"/>
        <w:adjustRightInd w:val="0"/>
        <w:jc w:val="both"/>
        <w:rPr>
          <w:rFonts w:eastAsia="Times New Roman" w:cstheme="minorHAnsi"/>
          <w:i/>
        </w:rPr>
      </w:pPr>
      <w:r w:rsidRPr="00795695">
        <w:rPr>
          <w:rFonts w:eastAsia="Times New Roman" w:cstheme="minorHAnsi"/>
          <w:i/>
        </w:rPr>
        <w:t xml:space="preserve">This position description may not include all of the listed duties, nor do all of the listed examples include all </w:t>
      </w:r>
      <w:r w:rsidR="008D74B8" w:rsidRPr="00795695">
        <w:rPr>
          <w:rFonts w:eastAsia="Times New Roman" w:cstheme="minorHAnsi"/>
          <w:i/>
        </w:rPr>
        <w:t>tasks, which</w:t>
      </w:r>
      <w:r w:rsidRPr="00795695">
        <w:rPr>
          <w:rFonts w:eastAsia="Times New Roman" w:cstheme="minorHAnsi"/>
          <w:i/>
        </w:rPr>
        <w:t xml:space="preserve"> may be found or assigned to this position.</w:t>
      </w:r>
    </w:p>
    <w:p w:rsidR="00F515A6" w:rsidRPr="00BB6850" w:rsidRDefault="00F515A6" w:rsidP="0016737E">
      <w:pPr>
        <w:jc w:val="both"/>
        <w:rPr>
          <w:rFonts w:cstheme="minorHAnsi"/>
          <w:b/>
          <w:sz w:val="24"/>
          <w:szCs w:val="24"/>
          <w:u w:val="single"/>
        </w:rPr>
      </w:pPr>
    </w:p>
    <w:p w:rsidR="008D74B8" w:rsidRPr="00BB6850" w:rsidRDefault="008D74B8" w:rsidP="008D74B8">
      <w:pPr>
        <w:autoSpaceDE w:val="0"/>
        <w:autoSpaceDN w:val="0"/>
        <w:adjustRightInd w:val="0"/>
        <w:rPr>
          <w:rFonts w:cstheme="minorHAnsi"/>
          <w:color w:val="000000"/>
          <w:sz w:val="24"/>
          <w:szCs w:val="24"/>
        </w:rPr>
      </w:pPr>
      <w:r w:rsidRPr="00BB6850">
        <w:rPr>
          <w:rFonts w:cstheme="minorHAnsi"/>
          <w:b/>
          <w:bCs/>
          <w:color w:val="000000"/>
          <w:sz w:val="24"/>
          <w:szCs w:val="24"/>
          <w:u w:val="single"/>
        </w:rPr>
        <w:t>Duties and Responsibilities</w:t>
      </w:r>
    </w:p>
    <w:p w:rsidR="00BB6850" w:rsidRPr="00BB6850" w:rsidRDefault="008D74B8" w:rsidP="00BB6850">
      <w:pPr>
        <w:pStyle w:val="ListParagraph"/>
        <w:numPr>
          <w:ilvl w:val="0"/>
          <w:numId w:val="16"/>
        </w:numPr>
        <w:jc w:val="both"/>
        <w:rPr>
          <w:rFonts w:cstheme="minorHAnsi"/>
          <w:color w:val="000000"/>
          <w:sz w:val="24"/>
          <w:szCs w:val="24"/>
        </w:rPr>
      </w:pPr>
      <w:r w:rsidRPr="00BB6850">
        <w:rPr>
          <w:rFonts w:cstheme="minorHAnsi"/>
          <w:color w:val="000000"/>
          <w:sz w:val="24"/>
          <w:szCs w:val="24"/>
        </w:rPr>
        <w:t xml:space="preserve">Constantly monitors electronic displays that transmit views of the premises, inside and outside, including </w:t>
      </w:r>
      <w:bookmarkStart w:id="0" w:name="_GoBack"/>
      <w:bookmarkEnd w:id="0"/>
      <w:r w:rsidRPr="00BB6850">
        <w:rPr>
          <w:rFonts w:cstheme="minorHAnsi"/>
          <w:color w:val="000000"/>
          <w:sz w:val="24"/>
          <w:szCs w:val="24"/>
        </w:rPr>
        <w:t>the casinos, back of the house, non-gaming areas, garage and outdoors.</w:t>
      </w:r>
      <w:r w:rsidR="00D84765" w:rsidRPr="00BB6850">
        <w:rPr>
          <w:rFonts w:cstheme="minorHAnsi"/>
          <w:color w:val="000000"/>
          <w:sz w:val="24"/>
          <w:szCs w:val="24"/>
        </w:rPr>
        <w:t xml:space="preserve"> </w:t>
      </w:r>
    </w:p>
    <w:p w:rsidR="00D84765" w:rsidRPr="00BB6850" w:rsidRDefault="00D84765" w:rsidP="00BB6850">
      <w:pPr>
        <w:pStyle w:val="ListParagraph"/>
        <w:numPr>
          <w:ilvl w:val="0"/>
          <w:numId w:val="16"/>
        </w:numPr>
        <w:jc w:val="both"/>
        <w:rPr>
          <w:rFonts w:cstheme="minorHAnsi"/>
          <w:color w:val="000000"/>
          <w:sz w:val="24"/>
          <w:szCs w:val="24"/>
        </w:rPr>
      </w:pPr>
      <w:r w:rsidRPr="00BB6850">
        <w:rPr>
          <w:rFonts w:cstheme="minorHAnsi"/>
          <w:color w:val="000000"/>
          <w:sz w:val="24"/>
          <w:szCs w:val="24"/>
        </w:rPr>
        <w:t xml:space="preserve">Captures and archives video. Records occurrences and events. </w:t>
      </w:r>
    </w:p>
    <w:p w:rsidR="00BB6850" w:rsidRPr="00BB6850" w:rsidRDefault="00D84765" w:rsidP="00BB6850">
      <w:pPr>
        <w:pStyle w:val="ListParagraph"/>
        <w:numPr>
          <w:ilvl w:val="0"/>
          <w:numId w:val="16"/>
        </w:numPr>
        <w:jc w:val="both"/>
        <w:rPr>
          <w:rFonts w:cstheme="minorHAnsi"/>
          <w:color w:val="000000"/>
          <w:sz w:val="24"/>
          <w:szCs w:val="24"/>
        </w:rPr>
      </w:pPr>
      <w:r w:rsidRPr="00BB6850">
        <w:rPr>
          <w:rFonts w:cstheme="minorHAnsi"/>
          <w:color w:val="000000"/>
          <w:sz w:val="24"/>
          <w:szCs w:val="24"/>
        </w:rPr>
        <w:t>G</w:t>
      </w:r>
      <w:r w:rsidR="008D74B8" w:rsidRPr="00BB6850">
        <w:rPr>
          <w:rFonts w:cstheme="minorHAnsi"/>
          <w:color w:val="000000"/>
          <w:sz w:val="24"/>
          <w:szCs w:val="24"/>
        </w:rPr>
        <w:t xml:space="preserve">enerates incident reports that pertain to crimes, illegal acts, and disturbances, violations of policies, procedures, internal control standards, regulations and laws. </w:t>
      </w:r>
    </w:p>
    <w:p w:rsidR="00BB6850" w:rsidRPr="00BB6850" w:rsidRDefault="008D74B8" w:rsidP="00BB6850">
      <w:pPr>
        <w:pStyle w:val="ListParagraph"/>
        <w:numPr>
          <w:ilvl w:val="0"/>
          <w:numId w:val="16"/>
        </w:numPr>
        <w:jc w:val="both"/>
        <w:rPr>
          <w:rFonts w:cstheme="minorHAnsi"/>
          <w:color w:val="000000"/>
          <w:sz w:val="24"/>
          <w:szCs w:val="24"/>
        </w:rPr>
      </w:pPr>
      <w:r w:rsidRPr="00BB6850">
        <w:rPr>
          <w:rFonts w:cstheme="minorHAnsi"/>
          <w:color w:val="000000"/>
          <w:sz w:val="24"/>
          <w:szCs w:val="24"/>
        </w:rPr>
        <w:t>Inputs data into a datab</w:t>
      </w:r>
      <w:r w:rsidR="00ED1C80" w:rsidRPr="00BB6850">
        <w:rPr>
          <w:rFonts w:cstheme="minorHAnsi"/>
          <w:color w:val="000000"/>
          <w:sz w:val="24"/>
          <w:szCs w:val="24"/>
        </w:rPr>
        <w:t>ase.</w:t>
      </w:r>
      <w:r w:rsidRPr="00BB6850">
        <w:rPr>
          <w:rFonts w:cstheme="minorHAnsi"/>
          <w:color w:val="000000"/>
          <w:sz w:val="24"/>
          <w:szCs w:val="24"/>
        </w:rPr>
        <w:t xml:space="preserve"> Insures that all activity is monitored in order to protect the assets of the Tribe and the Enterprise, protect the safety of the guests and employees, and protect the integrity of the casino</w:t>
      </w:r>
      <w:r w:rsidR="00ED1C80" w:rsidRPr="00BB6850">
        <w:rPr>
          <w:rFonts w:cstheme="minorHAnsi"/>
          <w:color w:val="000000"/>
          <w:sz w:val="24"/>
          <w:szCs w:val="24"/>
        </w:rPr>
        <w:t xml:space="preserve"> games and enterprise operation.</w:t>
      </w:r>
      <w:r w:rsidRPr="00BB6850">
        <w:rPr>
          <w:rFonts w:cstheme="minorHAnsi"/>
          <w:color w:val="000000"/>
          <w:sz w:val="24"/>
          <w:szCs w:val="24"/>
        </w:rPr>
        <w:t xml:space="preserve"> </w:t>
      </w:r>
    </w:p>
    <w:p w:rsidR="00BB6850" w:rsidRPr="00BB6850" w:rsidRDefault="008D74B8" w:rsidP="00BB6850">
      <w:pPr>
        <w:pStyle w:val="ListParagraph"/>
        <w:numPr>
          <w:ilvl w:val="0"/>
          <w:numId w:val="16"/>
        </w:numPr>
        <w:jc w:val="both"/>
        <w:rPr>
          <w:rFonts w:cstheme="minorHAnsi"/>
          <w:color w:val="000000"/>
          <w:sz w:val="24"/>
          <w:szCs w:val="24"/>
        </w:rPr>
      </w:pPr>
      <w:r w:rsidRPr="00BB6850">
        <w:rPr>
          <w:rFonts w:cstheme="minorHAnsi"/>
          <w:color w:val="000000"/>
          <w:sz w:val="24"/>
          <w:szCs w:val="24"/>
        </w:rPr>
        <w:t>Monitors all surveillance equ</w:t>
      </w:r>
      <w:r w:rsidR="00ED1C80" w:rsidRPr="00BB6850">
        <w:rPr>
          <w:rFonts w:cstheme="minorHAnsi"/>
          <w:color w:val="000000"/>
          <w:sz w:val="24"/>
          <w:szCs w:val="24"/>
        </w:rPr>
        <w:t>ipment, Oasis system and radios.</w:t>
      </w:r>
      <w:r w:rsidRPr="00BB6850">
        <w:rPr>
          <w:rFonts w:cstheme="minorHAnsi"/>
          <w:color w:val="000000"/>
          <w:sz w:val="24"/>
          <w:szCs w:val="24"/>
        </w:rPr>
        <w:t xml:space="preserve"> Conducts system chec</w:t>
      </w:r>
      <w:r w:rsidR="00ED1C80" w:rsidRPr="00BB6850">
        <w:rPr>
          <w:rFonts w:cstheme="minorHAnsi"/>
          <w:color w:val="000000"/>
          <w:sz w:val="24"/>
          <w:szCs w:val="24"/>
        </w:rPr>
        <w:t>ks and reports any malfunctions.</w:t>
      </w:r>
    </w:p>
    <w:p w:rsidR="00BB6850" w:rsidRPr="00BB6850" w:rsidRDefault="008D74B8" w:rsidP="00BB6850">
      <w:pPr>
        <w:pStyle w:val="ListParagraph"/>
        <w:numPr>
          <w:ilvl w:val="0"/>
          <w:numId w:val="16"/>
        </w:numPr>
        <w:jc w:val="both"/>
        <w:rPr>
          <w:rFonts w:cstheme="minorHAnsi"/>
          <w:color w:val="000000"/>
          <w:sz w:val="24"/>
          <w:szCs w:val="24"/>
        </w:rPr>
      </w:pPr>
      <w:r w:rsidRPr="00BB6850">
        <w:rPr>
          <w:rFonts w:cstheme="minorHAnsi"/>
          <w:color w:val="000000"/>
          <w:sz w:val="24"/>
          <w:szCs w:val="24"/>
        </w:rPr>
        <w:t>Completes all necessary</w:t>
      </w:r>
      <w:r w:rsidR="00ED1C80" w:rsidRPr="00BB6850">
        <w:rPr>
          <w:rFonts w:cstheme="minorHAnsi"/>
          <w:color w:val="000000"/>
          <w:sz w:val="24"/>
          <w:szCs w:val="24"/>
        </w:rPr>
        <w:t xml:space="preserve"> logs and forms for their shift</w:t>
      </w:r>
      <w:r w:rsidR="00BB6850" w:rsidRPr="00BB6850">
        <w:rPr>
          <w:rFonts w:cstheme="minorHAnsi"/>
          <w:color w:val="000000"/>
          <w:sz w:val="24"/>
          <w:szCs w:val="24"/>
        </w:rPr>
        <w:t xml:space="preserve"> and prepares and submits a daily shift report to the Manager/Director when needed. </w:t>
      </w:r>
    </w:p>
    <w:p w:rsidR="008D74B8" w:rsidRPr="00BB6850" w:rsidRDefault="00BB6850" w:rsidP="00BB6850">
      <w:pPr>
        <w:pStyle w:val="ListParagraph"/>
        <w:numPr>
          <w:ilvl w:val="0"/>
          <w:numId w:val="16"/>
        </w:numPr>
        <w:jc w:val="both"/>
        <w:rPr>
          <w:rFonts w:cstheme="minorHAnsi"/>
          <w:b/>
          <w:sz w:val="24"/>
          <w:szCs w:val="24"/>
          <w:u w:val="single"/>
        </w:rPr>
      </w:pPr>
      <w:r w:rsidRPr="00BB6850">
        <w:rPr>
          <w:rFonts w:cstheme="minorHAnsi"/>
          <w:color w:val="000000"/>
          <w:sz w:val="24"/>
          <w:szCs w:val="24"/>
        </w:rPr>
        <w:t>M</w:t>
      </w:r>
      <w:r w:rsidR="00ED1C80" w:rsidRPr="00BB6850">
        <w:rPr>
          <w:rFonts w:cstheme="minorHAnsi"/>
          <w:color w:val="000000"/>
          <w:sz w:val="24"/>
          <w:szCs w:val="24"/>
        </w:rPr>
        <w:t>onitor</w:t>
      </w:r>
      <w:r w:rsidRPr="00BB6850">
        <w:rPr>
          <w:rFonts w:cstheme="minorHAnsi"/>
          <w:color w:val="000000"/>
          <w:sz w:val="24"/>
          <w:szCs w:val="24"/>
        </w:rPr>
        <w:t>s</w:t>
      </w:r>
      <w:r w:rsidR="00ED1C80" w:rsidRPr="00BB6850">
        <w:rPr>
          <w:rFonts w:cstheme="minorHAnsi"/>
          <w:color w:val="000000"/>
          <w:sz w:val="24"/>
          <w:szCs w:val="24"/>
        </w:rPr>
        <w:t xml:space="preserve"> internal control systems</w:t>
      </w:r>
      <w:r w:rsidRPr="00BB6850">
        <w:rPr>
          <w:rFonts w:cstheme="minorHAnsi"/>
          <w:color w:val="000000"/>
          <w:sz w:val="24"/>
          <w:szCs w:val="24"/>
        </w:rPr>
        <w:t xml:space="preserve"> and e</w:t>
      </w:r>
      <w:r w:rsidR="008D74B8" w:rsidRPr="00BB6850">
        <w:rPr>
          <w:rFonts w:cstheme="minorHAnsi"/>
          <w:color w:val="000000"/>
          <w:sz w:val="24"/>
          <w:szCs w:val="24"/>
        </w:rPr>
        <w:t xml:space="preserve">nforces departmental policies and procedures for activities by monitoring, reporting, reviewing, documenting, and maintaining critical records, information, and confidentiality; </w:t>
      </w:r>
    </w:p>
    <w:p w:rsidR="00A3218A" w:rsidRPr="00BB6850" w:rsidRDefault="00A3218A" w:rsidP="0016737E">
      <w:pPr>
        <w:ind w:left="360"/>
        <w:jc w:val="both"/>
        <w:rPr>
          <w:rFonts w:cstheme="minorHAnsi"/>
          <w:sz w:val="24"/>
          <w:szCs w:val="24"/>
        </w:rPr>
      </w:pPr>
    </w:p>
    <w:p w:rsidR="00BB6850" w:rsidRPr="00BB6850" w:rsidRDefault="00BB6850" w:rsidP="00FF7E55">
      <w:pPr>
        <w:autoSpaceDE w:val="0"/>
        <w:autoSpaceDN w:val="0"/>
        <w:adjustRightInd w:val="0"/>
        <w:rPr>
          <w:rFonts w:cstheme="minorHAnsi"/>
          <w:color w:val="000000"/>
          <w:sz w:val="24"/>
          <w:szCs w:val="24"/>
          <w:u w:val="single"/>
        </w:rPr>
      </w:pPr>
      <w:r w:rsidRPr="00BB6850">
        <w:rPr>
          <w:rFonts w:cstheme="minorHAnsi"/>
          <w:b/>
          <w:bCs/>
          <w:color w:val="000000"/>
          <w:sz w:val="24"/>
          <w:szCs w:val="24"/>
          <w:u w:val="single"/>
        </w:rPr>
        <w:t>Minimum Qualifications</w:t>
      </w:r>
    </w:p>
    <w:p w:rsidR="00BB6850" w:rsidRPr="00795695" w:rsidRDefault="00BB6850" w:rsidP="005F5418">
      <w:pPr>
        <w:pStyle w:val="ListParagraph"/>
        <w:numPr>
          <w:ilvl w:val="0"/>
          <w:numId w:val="6"/>
        </w:numPr>
        <w:jc w:val="both"/>
        <w:rPr>
          <w:b/>
          <w:sz w:val="24"/>
          <w:szCs w:val="24"/>
          <w:u w:val="single"/>
        </w:rPr>
      </w:pPr>
      <w:r w:rsidRPr="00795695">
        <w:rPr>
          <w:sz w:val="24"/>
          <w:szCs w:val="24"/>
        </w:rPr>
        <w:t>High School Diploma or GED.</w:t>
      </w:r>
    </w:p>
    <w:p w:rsidR="00BB6850" w:rsidRPr="00EF6ECF" w:rsidRDefault="00BB6850" w:rsidP="00BB6850">
      <w:pPr>
        <w:pStyle w:val="ListParagraph"/>
        <w:numPr>
          <w:ilvl w:val="0"/>
          <w:numId w:val="6"/>
        </w:numPr>
        <w:jc w:val="both"/>
        <w:rPr>
          <w:b/>
          <w:sz w:val="24"/>
          <w:szCs w:val="24"/>
          <w:u w:val="single"/>
        </w:rPr>
      </w:pPr>
      <w:r>
        <w:rPr>
          <w:sz w:val="24"/>
          <w:szCs w:val="24"/>
        </w:rPr>
        <w:t>Must be 21 years of age</w:t>
      </w:r>
      <w:r w:rsidR="00003372">
        <w:rPr>
          <w:sz w:val="24"/>
          <w:szCs w:val="24"/>
        </w:rPr>
        <w:t xml:space="preserve"> or older</w:t>
      </w:r>
      <w:r>
        <w:rPr>
          <w:sz w:val="24"/>
          <w:szCs w:val="24"/>
        </w:rPr>
        <w:t>.</w:t>
      </w:r>
    </w:p>
    <w:p w:rsidR="00BB6850" w:rsidRPr="00BF2011" w:rsidRDefault="00795695" w:rsidP="00BB6850">
      <w:pPr>
        <w:pStyle w:val="ListParagraph"/>
        <w:numPr>
          <w:ilvl w:val="0"/>
          <w:numId w:val="6"/>
        </w:numPr>
        <w:jc w:val="both"/>
        <w:rPr>
          <w:b/>
          <w:sz w:val="24"/>
          <w:szCs w:val="24"/>
          <w:u w:val="single"/>
        </w:rPr>
      </w:pPr>
      <w:r>
        <w:rPr>
          <w:sz w:val="24"/>
          <w:szCs w:val="24"/>
        </w:rPr>
        <w:t>One year of Gaming</w:t>
      </w:r>
      <w:r w:rsidR="00BB6850">
        <w:rPr>
          <w:sz w:val="24"/>
          <w:szCs w:val="24"/>
        </w:rPr>
        <w:t xml:space="preserve"> experience preferred.</w:t>
      </w:r>
    </w:p>
    <w:p w:rsidR="00BB6850" w:rsidRPr="00BF2011" w:rsidRDefault="00BB6850" w:rsidP="00BB6850">
      <w:pPr>
        <w:pStyle w:val="ListParagraph"/>
        <w:numPr>
          <w:ilvl w:val="0"/>
          <w:numId w:val="6"/>
        </w:numPr>
        <w:jc w:val="both"/>
        <w:rPr>
          <w:rFonts w:cs="Tahoma"/>
          <w:sz w:val="24"/>
          <w:szCs w:val="24"/>
        </w:rPr>
      </w:pPr>
      <w:r w:rsidRPr="00BF2011">
        <w:rPr>
          <w:rFonts w:cs="Tahoma"/>
          <w:sz w:val="24"/>
          <w:szCs w:val="24"/>
        </w:rPr>
        <w:t>Computer and database skills required.</w:t>
      </w:r>
    </w:p>
    <w:p w:rsidR="00BB6850" w:rsidRDefault="00BB6850" w:rsidP="00BB6850">
      <w:pPr>
        <w:pStyle w:val="ListParagraph"/>
        <w:numPr>
          <w:ilvl w:val="0"/>
          <w:numId w:val="6"/>
        </w:numPr>
        <w:jc w:val="both"/>
        <w:rPr>
          <w:rFonts w:cs="Tahoma"/>
          <w:sz w:val="24"/>
          <w:szCs w:val="24"/>
        </w:rPr>
      </w:pPr>
      <w:r w:rsidRPr="00BF2011">
        <w:rPr>
          <w:rFonts w:cs="Tahoma"/>
          <w:sz w:val="24"/>
          <w:szCs w:val="24"/>
        </w:rPr>
        <w:t>Must successfully pass a pre-employment drug/alcohol screen and background investigation.</w:t>
      </w:r>
      <w:r>
        <w:rPr>
          <w:rFonts w:cs="Tahoma"/>
          <w:sz w:val="24"/>
          <w:szCs w:val="24"/>
        </w:rPr>
        <w:t xml:space="preserve">  </w:t>
      </w:r>
    </w:p>
    <w:p w:rsidR="00BB6850" w:rsidRPr="00BF2011" w:rsidRDefault="00BB6850" w:rsidP="00BB6850">
      <w:pPr>
        <w:pStyle w:val="ListParagraph"/>
        <w:numPr>
          <w:ilvl w:val="0"/>
          <w:numId w:val="6"/>
        </w:numPr>
        <w:jc w:val="both"/>
        <w:rPr>
          <w:rFonts w:cs="Tahoma"/>
          <w:sz w:val="24"/>
          <w:szCs w:val="24"/>
        </w:rPr>
      </w:pPr>
      <w:r>
        <w:rPr>
          <w:rFonts w:cs="Tahoma"/>
          <w:sz w:val="24"/>
          <w:szCs w:val="24"/>
        </w:rPr>
        <w:t xml:space="preserve">Must successfully pass </w:t>
      </w:r>
      <w:r w:rsidR="00795695">
        <w:rPr>
          <w:rFonts w:cs="Tahoma"/>
          <w:sz w:val="24"/>
          <w:szCs w:val="24"/>
        </w:rPr>
        <w:t>a basic</w:t>
      </w:r>
      <w:r>
        <w:rPr>
          <w:rFonts w:cs="Tahoma"/>
          <w:sz w:val="24"/>
          <w:szCs w:val="24"/>
        </w:rPr>
        <w:t xml:space="preserve"> computer skills test</w:t>
      </w:r>
      <w:r w:rsidR="00795695">
        <w:rPr>
          <w:rFonts w:cs="Tahoma"/>
          <w:sz w:val="24"/>
          <w:szCs w:val="24"/>
        </w:rPr>
        <w:t>, math test, report writing test,</w:t>
      </w:r>
      <w:r>
        <w:rPr>
          <w:rFonts w:cs="Tahoma"/>
          <w:sz w:val="24"/>
          <w:szCs w:val="24"/>
        </w:rPr>
        <w:t xml:space="preserve"> and Criminal Justice Information Services (CJIS) Security Awareness training.</w:t>
      </w:r>
    </w:p>
    <w:p w:rsidR="00BB6850" w:rsidRDefault="00BB6850" w:rsidP="00BB6850">
      <w:pPr>
        <w:pStyle w:val="ListParagraph"/>
        <w:numPr>
          <w:ilvl w:val="0"/>
          <w:numId w:val="6"/>
        </w:numPr>
        <w:jc w:val="both"/>
        <w:rPr>
          <w:rFonts w:cs="Tahoma"/>
          <w:sz w:val="24"/>
          <w:szCs w:val="24"/>
        </w:rPr>
      </w:pPr>
      <w:r>
        <w:rPr>
          <w:rFonts w:cs="Tahoma"/>
          <w:sz w:val="24"/>
          <w:szCs w:val="24"/>
        </w:rPr>
        <w:t>Must possess, or be able to attain, a Class III Gaming License that is current and in good standing.</w:t>
      </w:r>
    </w:p>
    <w:p w:rsidR="00E77378" w:rsidRDefault="00E77378" w:rsidP="00BB6850">
      <w:pPr>
        <w:pStyle w:val="BodyTextIndent2"/>
        <w:ind w:left="0"/>
        <w:jc w:val="both"/>
        <w:rPr>
          <w:rFonts w:ascii="Calibri" w:eastAsia="Calibri" w:hAnsi="Calibri" w:cs="Calibri"/>
          <w:i/>
          <w:iCs/>
          <w:szCs w:val="24"/>
        </w:rPr>
      </w:pPr>
    </w:p>
    <w:p w:rsidR="00BB6850" w:rsidRPr="00BF2011" w:rsidRDefault="00BB6850" w:rsidP="00BB6850">
      <w:pPr>
        <w:pStyle w:val="BodyTextIndent2"/>
        <w:ind w:left="0"/>
        <w:jc w:val="both"/>
        <w:rPr>
          <w:rFonts w:ascii="Calibri" w:eastAsia="Calibri" w:hAnsi="Calibri" w:cs="Calibri"/>
          <w:i/>
          <w:iCs/>
          <w:szCs w:val="24"/>
        </w:rPr>
      </w:pPr>
      <w:r w:rsidRPr="00BF2011">
        <w:rPr>
          <w:rFonts w:ascii="Calibri" w:eastAsia="Calibri" w:hAnsi="Calibri" w:cs="Calibri"/>
          <w:i/>
          <w:iCs/>
          <w:szCs w:val="24"/>
        </w:rPr>
        <w:t>Tribal preference and Native American Indian preference shall apply to all positions.</w:t>
      </w:r>
    </w:p>
    <w:p w:rsidR="00795695" w:rsidRDefault="00795695" w:rsidP="00795695">
      <w:pPr>
        <w:jc w:val="both"/>
        <w:rPr>
          <w:b/>
          <w:sz w:val="24"/>
          <w:szCs w:val="24"/>
          <w:u w:val="single"/>
        </w:rPr>
      </w:pPr>
      <w:r>
        <w:rPr>
          <w:b/>
          <w:sz w:val="24"/>
          <w:szCs w:val="24"/>
          <w:u w:val="single"/>
        </w:rPr>
        <w:lastRenderedPageBreak/>
        <w:t>Knowledge, Skills and Abilities</w:t>
      </w:r>
    </w:p>
    <w:p w:rsidR="00795695" w:rsidRPr="00E70A8C" w:rsidRDefault="00795695" w:rsidP="00795695">
      <w:pPr>
        <w:pStyle w:val="BodyText2"/>
        <w:numPr>
          <w:ilvl w:val="0"/>
          <w:numId w:val="6"/>
        </w:numPr>
        <w:overflowPunct w:val="0"/>
        <w:autoSpaceDE w:val="0"/>
        <w:autoSpaceDN w:val="0"/>
        <w:adjustRightInd w:val="0"/>
        <w:spacing w:after="0" w:line="240" w:lineRule="auto"/>
        <w:jc w:val="both"/>
        <w:rPr>
          <w:rFonts w:cs="Tahoma"/>
          <w:sz w:val="24"/>
          <w:szCs w:val="24"/>
        </w:rPr>
      </w:pPr>
      <w:r w:rsidRPr="00E70A8C">
        <w:rPr>
          <w:rFonts w:cs="Tahoma"/>
          <w:sz w:val="24"/>
          <w:szCs w:val="24"/>
        </w:rPr>
        <w:t>Knowledge of modern office practices, procedures, and equipment.</w:t>
      </w:r>
    </w:p>
    <w:p w:rsidR="00795695" w:rsidRPr="00795695" w:rsidRDefault="00795695" w:rsidP="00795695">
      <w:pPr>
        <w:pStyle w:val="BodyText2"/>
        <w:numPr>
          <w:ilvl w:val="0"/>
          <w:numId w:val="6"/>
        </w:numPr>
        <w:overflowPunct w:val="0"/>
        <w:autoSpaceDE w:val="0"/>
        <w:autoSpaceDN w:val="0"/>
        <w:adjustRightInd w:val="0"/>
        <w:spacing w:after="0" w:line="240" w:lineRule="auto"/>
        <w:jc w:val="both"/>
        <w:rPr>
          <w:rFonts w:eastAsia="MS Mincho" w:cs="Times New Roman"/>
          <w:sz w:val="24"/>
          <w:szCs w:val="24"/>
          <w:lang w:eastAsia="ja-JP"/>
        </w:rPr>
      </w:pPr>
      <w:r w:rsidRPr="00E70A8C">
        <w:rPr>
          <w:rFonts w:cs="Tahoma"/>
          <w:sz w:val="24"/>
          <w:szCs w:val="24"/>
        </w:rPr>
        <w:t>Knowledge of business English, proper spelling, grammar,</w:t>
      </w:r>
      <w:r>
        <w:rPr>
          <w:rFonts w:cs="Tahoma"/>
          <w:sz w:val="24"/>
          <w:szCs w:val="24"/>
        </w:rPr>
        <w:t xml:space="preserve"> and</w:t>
      </w:r>
      <w:r w:rsidRPr="00E70A8C">
        <w:rPr>
          <w:rFonts w:cs="Tahoma"/>
          <w:sz w:val="24"/>
          <w:szCs w:val="24"/>
        </w:rPr>
        <w:t xml:space="preserve"> punctuation</w:t>
      </w:r>
      <w:r>
        <w:rPr>
          <w:rFonts w:cs="Tahoma"/>
          <w:sz w:val="24"/>
          <w:szCs w:val="24"/>
        </w:rPr>
        <w:t>.</w:t>
      </w:r>
    </w:p>
    <w:p w:rsidR="00712641" w:rsidRPr="00712641" w:rsidRDefault="00712641" w:rsidP="00795695">
      <w:pPr>
        <w:pStyle w:val="BodyText2"/>
        <w:numPr>
          <w:ilvl w:val="0"/>
          <w:numId w:val="6"/>
        </w:numPr>
        <w:overflowPunct w:val="0"/>
        <w:autoSpaceDE w:val="0"/>
        <w:autoSpaceDN w:val="0"/>
        <w:adjustRightInd w:val="0"/>
        <w:spacing w:after="0" w:line="240" w:lineRule="auto"/>
        <w:jc w:val="both"/>
        <w:rPr>
          <w:rFonts w:eastAsia="MS Mincho"/>
          <w:sz w:val="24"/>
          <w:szCs w:val="24"/>
          <w:lang w:eastAsia="ja-JP"/>
        </w:rPr>
      </w:pPr>
      <w:r w:rsidRPr="00BB6850">
        <w:rPr>
          <w:rFonts w:cstheme="minorHAnsi"/>
          <w:color w:val="000000"/>
          <w:sz w:val="24"/>
          <w:szCs w:val="24"/>
        </w:rPr>
        <w:t>Ability to add, subtract, multiply and divide in all units of measure, using whole numbers, common fractions, and decimals; Ability to compute rate, ratio, and percent and know basic algebra.</w:t>
      </w:r>
    </w:p>
    <w:p w:rsidR="00795695" w:rsidRPr="00E70A8C" w:rsidRDefault="00712641" w:rsidP="00795695">
      <w:pPr>
        <w:pStyle w:val="BodyText2"/>
        <w:numPr>
          <w:ilvl w:val="0"/>
          <w:numId w:val="6"/>
        </w:numPr>
        <w:overflowPunct w:val="0"/>
        <w:autoSpaceDE w:val="0"/>
        <w:autoSpaceDN w:val="0"/>
        <w:adjustRightInd w:val="0"/>
        <w:spacing w:after="0" w:line="240" w:lineRule="auto"/>
        <w:jc w:val="both"/>
        <w:rPr>
          <w:rFonts w:eastAsia="MS Mincho"/>
          <w:sz w:val="24"/>
          <w:szCs w:val="24"/>
          <w:lang w:eastAsia="ja-JP"/>
        </w:rPr>
      </w:pPr>
      <w:r>
        <w:rPr>
          <w:rFonts w:eastAsia="MS Mincho"/>
          <w:sz w:val="24"/>
          <w:szCs w:val="24"/>
          <w:lang w:eastAsia="ja-JP"/>
        </w:rPr>
        <w:t>Intermediate or advanced computer skills and k</w:t>
      </w:r>
      <w:r w:rsidR="00795695" w:rsidRPr="00E70A8C">
        <w:rPr>
          <w:rFonts w:eastAsia="MS Mincho"/>
          <w:sz w:val="24"/>
          <w:szCs w:val="24"/>
          <w:lang w:eastAsia="ja-JP"/>
        </w:rPr>
        <w:t>nowledge of computerized information systems.</w:t>
      </w:r>
    </w:p>
    <w:p w:rsidR="00795695" w:rsidRPr="00E70A8C" w:rsidRDefault="00795695" w:rsidP="00795695">
      <w:pPr>
        <w:pStyle w:val="BodyText2"/>
        <w:numPr>
          <w:ilvl w:val="0"/>
          <w:numId w:val="6"/>
        </w:numPr>
        <w:overflowPunct w:val="0"/>
        <w:autoSpaceDE w:val="0"/>
        <w:autoSpaceDN w:val="0"/>
        <w:adjustRightInd w:val="0"/>
        <w:spacing w:after="0" w:line="240" w:lineRule="auto"/>
        <w:jc w:val="both"/>
        <w:rPr>
          <w:rFonts w:cs="Tahoma"/>
          <w:b/>
          <w:sz w:val="24"/>
          <w:szCs w:val="24"/>
          <w:u w:val="single"/>
        </w:rPr>
      </w:pPr>
      <w:r w:rsidRPr="00E70A8C">
        <w:rPr>
          <w:rFonts w:cs="Tahoma"/>
          <w:sz w:val="24"/>
          <w:szCs w:val="24"/>
        </w:rPr>
        <w:t xml:space="preserve">Skill in operating business computers and office machines, including in a Windows environment, specifically Word, Excel, </w:t>
      </w:r>
      <w:r w:rsidR="00712641">
        <w:rPr>
          <w:rFonts w:cs="Tahoma"/>
          <w:sz w:val="24"/>
          <w:szCs w:val="24"/>
        </w:rPr>
        <w:t>and database software.</w:t>
      </w:r>
    </w:p>
    <w:p w:rsidR="00795695" w:rsidRPr="00E70A8C" w:rsidRDefault="00795695" w:rsidP="00795695">
      <w:pPr>
        <w:pStyle w:val="BodyText2"/>
        <w:numPr>
          <w:ilvl w:val="0"/>
          <w:numId w:val="6"/>
        </w:numPr>
        <w:overflowPunct w:val="0"/>
        <w:autoSpaceDE w:val="0"/>
        <w:autoSpaceDN w:val="0"/>
        <w:adjustRightInd w:val="0"/>
        <w:spacing w:after="0" w:line="240" w:lineRule="auto"/>
        <w:jc w:val="both"/>
        <w:rPr>
          <w:rFonts w:eastAsia="Times New Roman" w:cs="Tahoma"/>
          <w:sz w:val="24"/>
          <w:szCs w:val="24"/>
        </w:rPr>
      </w:pPr>
      <w:r w:rsidRPr="00E70A8C">
        <w:rPr>
          <w:rFonts w:cs="Tahoma"/>
          <w:sz w:val="24"/>
          <w:szCs w:val="24"/>
        </w:rPr>
        <w:t>Ability to communicate effectively both verbally and in writing.</w:t>
      </w:r>
    </w:p>
    <w:p w:rsidR="00795695" w:rsidRPr="00E70A8C" w:rsidRDefault="00795695" w:rsidP="00795695">
      <w:pPr>
        <w:pStyle w:val="BodyText2"/>
        <w:numPr>
          <w:ilvl w:val="0"/>
          <w:numId w:val="6"/>
        </w:numPr>
        <w:overflowPunct w:val="0"/>
        <w:autoSpaceDE w:val="0"/>
        <w:autoSpaceDN w:val="0"/>
        <w:adjustRightInd w:val="0"/>
        <w:spacing w:after="0" w:line="240" w:lineRule="auto"/>
        <w:jc w:val="both"/>
        <w:rPr>
          <w:rFonts w:cs="Tahoma"/>
          <w:sz w:val="24"/>
          <w:szCs w:val="24"/>
        </w:rPr>
      </w:pPr>
      <w:r w:rsidRPr="00E70A8C">
        <w:rPr>
          <w:rFonts w:cs="Tahoma"/>
          <w:sz w:val="24"/>
          <w:szCs w:val="24"/>
        </w:rPr>
        <w:t>Ability to establish and maintain professional relationships with individuals of varying social and cultural backgrounds and with co-workers at all levels.</w:t>
      </w:r>
    </w:p>
    <w:p w:rsidR="00795695" w:rsidRPr="00E70A8C" w:rsidRDefault="00795695" w:rsidP="00795695">
      <w:pPr>
        <w:pStyle w:val="BodyText2"/>
        <w:numPr>
          <w:ilvl w:val="0"/>
          <w:numId w:val="6"/>
        </w:numPr>
        <w:overflowPunct w:val="0"/>
        <w:autoSpaceDE w:val="0"/>
        <w:autoSpaceDN w:val="0"/>
        <w:adjustRightInd w:val="0"/>
        <w:spacing w:after="0" w:line="240" w:lineRule="auto"/>
        <w:jc w:val="both"/>
        <w:rPr>
          <w:rFonts w:eastAsia="MS Mincho" w:cs="Tahoma"/>
          <w:sz w:val="24"/>
          <w:szCs w:val="24"/>
          <w:lang w:eastAsia="ja-JP"/>
        </w:rPr>
      </w:pPr>
      <w:r w:rsidRPr="00E70A8C">
        <w:rPr>
          <w:rFonts w:cs="Tahoma"/>
          <w:sz w:val="24"/>
          <w:szCs w:val="24"/>
        </w:rPr>
        <w:t xml:space="preserve">Ability to represent </w:t>
      </w:r>
      <w:r w:rsidR="00712641">
        <w:rPr>
          <w:rFonts w:cs="Tahoma"/>
          <w:sz w:val="24"/>
          <w:szCs w:val="24"/>
        </w:rPr>
        <w:t xml:space="preserve">the </w:t>
      </w:r>
      <w:r w:rsidRPr="00E70A8C">
        <w:rPr>
          <w:rFonts w:cs="Tahoma"/>
          <w:sz w:val="24"/>
          <w:szCs w:val="24"/>
        </w:rPr>
        <w:t>organization in a professional manner, building respect and confidence in the community.</w:t>
      </w:r>
    </w:p>
    <w:p w:rsidR="00795695" w:rsidRPr="00E70A8C" w:rsidRDefault="00795695" w:rsidP="00795695">
      <w:pPr>
        <w:pStyle w:val="BodyText2"/>
        <w:numPr>
          <w:ilvl w:val="0"/>
          <w:numId w:val="6"/>
        </w:numPr>
        <w:overflowPunct w:val="0"/>
        <w:autoSpaceDE w:val="0"/>
        <w:autoSpaceDN w:val="0"/>
        <w:adjustRightInd w:val="0"/>
        <w:spacing w:after="0" w:line="240" w:lineRule="auto"/>
        <w:jc w:val="both"/>
        <w:rPr>
          <w:rFonts w:eastAsia="MS Mincho" w:cs="Tahoma"/>
          <w:sz w:val="24"/>
          <w:szCs w:val="24"/>
          <w:lang w:eastAsia="ja-JP"/>
        </w:rPr>
      </w:pPr>
      <w:r w:rsidRPr="00E70A8C">
        <w:rPr>
          <w:rFonts w:eastAsia="MS Mincho" w:cs="Tahoma"/>
          <w:sz w:val="24"/>
          <w:szCs w:val="24"/>
          <w:lang w:eastAsia="ja-JP"/>
        </w:rPr>
        <w:t xml:space="preserve">Ability to gather data, compile information, and prepare reports. </w:t>
      </w:r>
    </w:p>
    <w:p w:rsidR="00795695" w:rsidRPr="00E70A8C" w:rsidRDefault="00795695" w:rsidP="00795695">
      <w:pPr>
        <w:pStyle w:val="BodyText2"/>
        <w:numPr>
          <w:ilvl w:val="0"/>
          <w:numId w:val="6"/>
        </w:numPr>
        <w:overflowPunct w:val="0"/>
        <w:autoSpaceDE w:val="0"/>
        <w:autoSpaceDN w:val="0"/>
        <w:adjustRightInd w:val="0"/>
        <w:spacing w:after="0" w:line="240" w:lineRule="auto"/>
        <w:jc w:val="both"/>
        <w:rPr>
          <w:rFonts w:eastAsia="MS Mincho" w:cs="Tahoma"/>
          <w:sz w:val="24"/>
          <w:szCs w:val="24"/>
          <w:lang w:eastAsia="ja-JP"/>
        </w:rPr>
      </w:pPr>
      <w:r w:rsidRPr="00E70A8C">
        <w:rPr>
          <w:rFonts w:eastAsia="MS Mincho" w:cs="Tahoma"/>
          <w:sz w:val="24"/>
          <w:szCs w:val="24"/>
          <w:lang w:eastAsia="ja-JP"/>
        </w:rPr>
        <w:t xml:space="preserve">Ability to create, compose, and edit written materials. </w:t>
      </w:r>
    </w:p>
    <w:p w:rsidR="00795695" w:rsidRPr="00E70A8C" w:rsidRDefault="00712641" w:rsidP="00795695">
      <w:pPr>
        <w:pStyle w:val="BodyText2"/>
        <w:numPr>
          <w:ilvl w:val="0"/>
          <w:numId w:val="6"/>
        </w:numPr>
        <w:overflowPunct w:val="0"/>
        <w:autoSpaceDE w:val="0"/>
        <w:autoSpaceDN w:val="0"/>
        <w:adjustRightInd w:val="0"/>
        <w:spacing w:after="0" w:line="240" w:lineRule="auto"/>
        <w:jc w:val="both"/>
        <w:rPr>
          <w:rFonts w:eastAsia="Times New Roman" w:cs="Tahoma"/>
          <w:sz w:val="24"/>
          <w:szCs w:val="24"/>
        </w:rPr>
      </w:pPr>
      <w:r w:rsidRPr="00BB6850">
        <w:rPr>
          <w:rFonts w:cstheme="minorHAnsi"/>
          <w:color w:val="000000"/>
          <w:sz w:val="24"/>
          <w:szCs w:val="24"/>
        </w:rPr>
        <w:t>Ability to read and interpret documents such as regulations, laws, policies, procedures, and internal control standards</w:t>
      </w:r>
      <w:r w:rsidR="00795695" w:rsidRPr="00E70A8C">
        <w:rPr>
          <w:rFonts w:cs="Tahoma"/>
          <w:sz w:val="24"/>
          <w:szCs w:val="24"/>
        </w:rPr>
        <w:t xml:space="preserve">. </w:t>
      </w:r>
    </w:p>
    <w:p w:rsidR="00795695" w:rsidRPr="00E70A8C" w:rsidRDefault="00795695" w:rsidP="00795695">
      <w:pPr>
        <w:pStyle w:val="BodyText2"/>
        <w:numPr>
          <w:ilvl w:val="0"/>
          <w:numId w:val="6"/>
        </w:numPr>
        <w:overflowPunct w:val="0"/>
        <w:autoSpaceDE w:val="0"/>
        <w:autoSpaceDN w:val="0"/>
        <w:adjustRightInd w:val="0"/>
        <w:spacing w:after="0" w:line="240" w:lineRule="auto"/>
        <w:jc w:val="both"/>
        <w:rPr>
          <w:rFonts w:cs="Tahoma"/>
          <w:sz w:val="24"/>
          <w:szCs w:val="24"/>
        </w:rPr>
      </w:pPr>
      <w:r w:rsidRPr="00E70A8C">
        <w:rPr>
          <w:rFonts w:cs="Tahoma"/>
          <w:sz w:val="24"/>
          <w:szCs w:val="24"/>
        </w:rPr>
        <w:t xml:space="preserve">Ability to maintain </w:t>
      </w:r>
      <w:r w:rsidR="00712641">
        <w:rPr>
          <w:rFonts w:cs="Tahoma"/>
          <w:sz w:val="24"/>
          <w:szCs w:val="24"/>
        </w:rPr>
        <w:t xml:space="preserve">strict </w:t>
      </w:r>
      <w:r w:rsidRPr="00E70A8C">
        <w:rPr>
          <w:rFonts w:cs="Tahoma"/>
          <w:sz w:val="24"/>
          <w:szCs w:val="24"/>
        </w:rPr>
        <w:t>confidentiality.</w:t>
      </w:r>
    </w:p>
    <w:p w:rsidR="00795695" w:rsidRPr="00E70A8C" w:rsidRDefault="00795695" w:rsidP="00795695">
      <w:pPr>
        <w:pStyle w:val="BodyText2"/>
        <w:numPr>
          <w:ilvl w:val="0"/>
          <w:numId w:val="6"/>
        </w:numPr>
        <w:overflowPunct w:val="0"/>
        <w:autoSpaceDE w:val="0"/>
        <w:autoSpaceDN w:val="0"/>
        <w:adjustRightInd w:val="0"/>
        <w:spacing w:after="0" w:line="240" w:lineRule="auto"/>
        <w:jc w:val="both"/>
        <w:rPr>
          <w:rFonts w:cs="Tahoma"/>
          <w:sz w:val="24"/>
          <w:szCs w:val="24"/>
        </w:rPr>
      </w:pPr>
      <w:r w:rsidRPr="00E70A8C">
        <w:rPr>
          <w:rFonts w:cs="Tahoma"/>
          <w:sz w:val="24"/>
          <w:szCs w:val="24"/>
        </w:rPr>
        <w:t>Ability to handle multiple tasks and meet deadlines.</w:t>
      </w:r>
    </w:p>
    <w:p w:rsidR="00BB6850" w:rsidRPr="00712641" w:rsidRDefault="00795695" w:rsidP="00712641">
      <w:pPr>
        <w:pStyle w:val="ListParagraph"/>
        <w:numPr>
          <w:ilvl w:val="0"/>
          <w:numId w:val="17"/>
        </w:numPr>
        <w:autoSpaceDE w:val="0"/>
        <w:autoSpaceDN w:val="0"/>
        <w:adjustRightInd w:val="0"/>
        <w:rPr>
          <w:rFonts w:cstheme="minorHAnsi"/>
          <w:color w:val="000000"/>
          <w:sz w:val="24"/>
          <w:szCs w:val="24"/>
        </w:rPr>
      </w:pPr>
      <w:r w:rsidRPr="00712641">
        <w:rPr>
          <w:rFonts w:cs="Tahoma"/>
          <w:sz w:val="24"/>
          <w:szCs w:val="24"/>
        </w:rPr>
        <w:t>Ability to carry out instructions furnished in verbal or written format.</w:t>
      </w:r>
    </w:p>
    <w:p w:rsidR="00CA6A6F" w:rsidRDefault="00CA6A6F" w:rsidP="0016737E">
      <w:pPr>
        <w:jc w:val="both"/>
        <w:rPr>
          <w:rFonts w:cstheme="minorHAnsi"/>
          <w:b/>
          <w:sz w:val="24"/>
          <w:szCs w:val="24"/>
          <w:u w:val="single"/>
        </w:rPr>
      </w:pPr>
    </w:p>
    <w:p w:rsidR="00F515A6" w:rsidRPr="00BB6850" w:rsidRDefault="00F515A6" w:rsidP="0016737E">
      <w:pPr>
        <w:jc w:val="both"/>
        <w:rPr>
          <w:rFonts w:cstheme="minorHAnsi"/>
          <w:b/>
          <w:sz w:val="24"/>
          <w:szCs w:val="24"/>
          <w:u w:val="single"/>
        </w:rPr>
      </w:pPr>
      <w:r w:rsidRPr="00BB6850">
        <w:rPr>
          <w:rFonts w:cstheme="minorHAnsi"/>
          <w:b/>
          <w:sz w:val="24"/>
          <w:szCs w:val="24"/>
          <w:u w:val="single"/>
        </w:rPr>
        <w:t>Physical Demands</w:t>
      </w:r>
    </w:p>
    <w:p w:rsidR="00F73CC2" w:rsidRPr="00BB6850" w:rsidRDefault="00F73CC2" w:rsidP="0016737E">
      <w:pPr>
        <w:overflowPunct w:val="0"/>
        <w:autoSpaceDE w:val="0"/>
        <w:autoSpaceDN w:val="0"/>
        <w:adjustRightInd w:val="0"/>
        <w:jc w:val="both"/>
        <w:textAlignment w:val="baseline"/>
        <w:rPr>
          <w:rFonts w:eastAsia="Times New Roman" w:cstheme="minorHAnsi"/>
          <w:sz w:val="24"/>
          <w:szCs w:val="24"/>
        </w:rPr>
      </w:pPr>
      <w:r w:rsidRPr="00BB6850">
        <w:rPr>
          <w:rFonts w:eastAsia="Times New Roman" w:cstheme="minorHAnsi"/>
          <w:sz w:val="24"/>
          <w:szCs w:val="24"/>
        </w:rPr>
        <w:t xml:space="preserve">While performing the duties of this job, the employee regularly is required to </w:t>
      </w:r>
      <w:r w:rsidR="0016737E" w:rsidRPr="00BB6850">
        <w:rPr>
          <w:rFonts w:eastAsia="Times New Roman" w:cstheme="minorHAnsi"/>
          <w:sz w:val="24"/>
          <w:szCs w:val="24"/>
        </w:rPr>
        <w:t>sit for long periods of time</w:t>
      </w:r>
      <w:r w:rsidRPr="00BB6850">
        <w:rPr>
          <w:rFonts w:eastAsia="Times New Roman" w:cstheme="minorHAnsi"/>
          <w:sz w:val="24"/>
          <w:szCs w:val="24"/>
        </w:rPr>
        <w:t xml:space="preserve">; use hands to finger, handle, or feel; reach with hands and arms; and </w:t>
      </w:r>
      <w:r w:rsidR="0016737E" w:rsidRPr="00BB6850">
        <w:rPr>
          <w:rFonts w:eastAsia="Times New Roman" w:cstheme="minorHAnsi"/>
          <w:sz w:val="24"/>
          <w:szCs w:val="24"/>
        </w:rPr>
        <w:t xml:space="preserve">see, </w:t>
      </w:r>
      <w:r w:rsidRPr="00BB6850">
        <w:rPr>
          <w:rFonts w:eastAsia="Times New Roman" w:cstheme="minorHAnsi"/>
          <w:sz w:val="24"/>
          <w:szCs w:val="24"/>
        </w:rPr>
        <w:t xml:space="preserve">talk or hear.  The employee frequently is required to stand; </w:t>
      </w:r>
      <w:r w:rsidR="0016737E" w:rsidRPr="00BB6850">
        <w:rPr>
          <w:rFonts w:eastAsia="Times New Roman" w:cstheme="minorHAnsi"/>
          <w:sz w:val="24"/>
          <w:szCs w:val="24"/>
        </w:rPr>
        <w:t>walk</w:t>
      </w:r>
      <w:r w:rsidRPr="00BB6850">
        <w:rPr>
          <w:rFonts w:eastAsia="Times New Roman" w:cstheme="minorHAnsi"/>
          <w:sz w:val="24"/>
          <w:szCs w:val="24"/>
        </w:rPr>
        <w:t xml:space="preserve">; climb or balance; and stoop, kneel, crouch, or crawl.  The employee must occasionally lift and/or move up to </w:t>
      </w:r>
      <w:r w:rsidR="0016737E" w:rsidRPr="00BB6850">
        <w:rPr>
          <w:rFonts w:eastAsia="Times New Roman" w:cstheme="minorHAnsi"/>
          <w:sz w:val="24"/>
          <w:szCs w:val="24"/>
        </w:rPr>
        <w:t>25</w:t>
      </w:r>
      <w:r w:rsidRPr="00BB6850">
        <w:rPr>
          <w:rFonts w:eastAsia="Times New Roman" w:cstheme="minorHAnsi"/>
          <w:sz w:val="24"/>
          <w:szCs w:val="24"/>
        </w:rPr>
        <w:t xml:space="preserve"> pounds.  Specific vision abilities required by this job include close vision, distance vision, peripheral vision, and ability to adjust focus.</w:t>
      </w:r>
    </w:p>
    <w:p w:rsidR="00F515A6" w:rsidRPr="00BB6850" w:rsidRDefault="00F515A6" w:rsidP="0016737E">
      <w:pPr>
        <w:jc w:val="both"/>
        <w:rPr>
          <w:rFonts w:cstheme="minorHAnsi"/>
          <w:b/>
          <w:sz w:val="24"/>
          <w:szCs w:val="24"/>
          <w:u w:val="single"/>
        </w:rPr>
      </w:pPr>
    </w:p>
    <w:p w:rsidR="00F515A6" w:rsidRPr="00BB6850" w:rsidRDefault="00F515A6" w:rsidP="0016737E">
      <w:pPr>
        <w:jc w:val="both"/>
        <w:rPr>
          <w:rFonts w:cstheme="minorHAnsi"/>
          <w:b/>
          <w:sz w:val="24"/>
          <w:szCs w:val="24"/>
          <w:u w:val="single"/>
        </w:rPr>
      </w:pPr>
      <w:r w:rsidRPr="00BB6850">
        <w:rPr>
          <w:rFonts w:cstheme="minorHAnsi"/>
          <w:b/>
          <w:sz w:val="24"/>
          <w:szCs w:val="24"/>
          <w:u w:val="single"/>
        </w:rPr>
        <w:t>Work Environment</w:t>
      </w:r>
    </w:p>
    <w:p w:rsidR="00FF7E55" w:rsidRPr="00BB6850" w:rsidRDefault="0016737E" w:rsidP="00CC0597">
      <w:pPr>
        <w:overflowPunct w:val="0"/>
        <w:autoSpaceDE w:val="0"/>
        <w:autoSpaceDN w:val="0"/>
        <w:adjustRightInd w:val="0"/>
        <w:jc w:val="both"/>
        <w:textAlignment w:val="baseline"/>
        <w:rPr>
          <w:rFonts w:eastAsia="Times New Roman" w:cstheme="minorHAnsi"/>
          <w:sz w:val="24"/>
          <w:szCs w:val="24"/>
        </w:rPr>
      </w:pPr>
      <w:r w:rsidRPr="00BB6850">
        <w:rPr>
          <w:rFonts w:cstheme="minorHAnsi"/>
          <w:sz w:val="24"/>
          <w:szCs w:val="24"/>
        </w:rPr>
        <w:t xml:space="preserve">Work is generally performed in an office and Casino setting with exposure to second-hand smoke and a high noise level.  </w:t>
      </w:r>
      <w:r w:rsidR="00F73CC2" w:rsidRPr="00BB6850">
        <w:rPr>
          <w:rFonts w:eastAsia="Times New Roman" w:cstheme="minorHAnsi"/>
          <w:sz w:val="24"/>
          <w:szCs w:val="24"/>
        </w:rPr>
        <w:t xml:space="preserve">  Evening, weekend, and/or holiday work will be required.  Extended hours and irregu</w:t>
      </w:r>
      <w:r w:rsidR="00CC0597" w:rsidRPr="00BB6850">
        <w:rPr>
          <w:rFonts w:eastAsia="Times New Roman" w:cstheme="minorHAnsi"/>
          <w:sz w:val="24"/>
          <w:szCs w:val="24"/>
        </w:rPr>
        <w:t>lar shifts will be required.</w:t>
      </w:r>
    </w:p>
    <w:sectPr w:rsidR="00FF7E55" w:rsidRPr="00BB6850" w:rsidSect="00221B7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24" w:rsidRDefault="00130424" w:rsidP="00221B7D">
      <w:r>
        <w:separator/>
      </w:r>
    </w:p>
  </w:endnote>
  <w:endnote w:type="continuationSeparator" w:id="0">
    <w:p w:rsidR="00130424" w:rsidRDefault="00130424" w:rsidP="0022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B1" w:rsidRPr="00B91822" w:rsidRDefault="00C916B1" w:rsidP="00C916B1">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24" w:rsidRDefault="00130424" w:rsidP="00221B7D">
      <w:r>
        <w:separator/>
      </w:r>
    </w:p>
  </w:footnote>
  <w:footnote w:type="continuationSeparator" w:id="0">
    <w:p w:rsidR="00130424" w:rsidRDefault="00130424" w:rsidP="00221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980B7E"/>
    <w:lvl w:ilvl="0">
      <w:numFmt w:val="bullet"/>
      <w:lvlText w:val="*"/>
      <w:lvlJc w:val="left"/>
    </w:lvl>
  </w:abstractNum>
  <w:abstractNum w:abstractNumId="1" w15:restartNumberingAfterBreak="0">
    <w:nsid w:val="070E4A75"/>
    <w:multiLevelType w:val="hybridMultilevel"/>
    <w:tmpl w:val="6904299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D7439"/>
    <w:multiLevelType w:val="hybridMultilevel"/>
    <w:tmpl w:val="1530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A519D"/>
    <w:multiLevelType w:val="hybridMultilevel"/>
    <w:tmpl w:val="6F06C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C3C39"/>
    <w:multiLevelType w:val="hybridMultilevel"/>
    <w:tmpl w:val="B6FC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73082"/>
    <w:multiLevelType w:val="hybridMultilevel"/>
    <w:tmpl w:val="851C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91D4D"/>
    <w:multiLevelType w:val="hybridMultilevel"/>
    <w:tmpl w:val="31DE7B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46D4A41"/>
    <w:multiLevelType w:val="hybridMultilevel"/>
    <w:tmpl w:val="B0D4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82996"/>
    <w:multiLevelType w:val="hybridMultilevel"/>
    <w:tmpl w:val="45D0C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11531"/>
    <w:multiLevelType w:val="hybridMultilevel"/>
    <w:tmpl w:val="6A860B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185472"/>
    <w:multiLevelType w:val="hybridMultilevel"/>
    <w:tmpl w:val="E09434C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C6925"/>
    <w:multiLevelType w:val="hybridMultilevel"/>
    <w:tmpl w:val="BBAC2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32852"/>
    <w:multiLevelType w:val="hybridMultilevel"/>
    <w:tmpl w:val="FBEE8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919AD"/>
    <w:multiLevelType w:val="hybridMultilevel"/>
    <w:tmpl w:val="ADE481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525990"/>
    <w:multiLevelType w:val="hybridMultilevel"/>
    <w:tmpl w:val="AA74951C"/>
    <w:lvl w:ilvl="0" w:tplc="6AC0A99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12531"/>
    <w:multiLevelType w:val="hybridMultilevel"/>
    <w:tmpl w:val="B3AE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7"/>
  </w:num>
  <w:num w:numId="5">
    <w:abstractNumId w:val="10"/>
  </w:num>
  <w:num w:numId="6">
    <w:abstractNumId w:val="11"/>
  </w:num>
  <w:num w:numId="7">
    <w:abstractNumId w:val="1"/>
  </w:num>
  <w:num w:numId="8">
    <w:abstractNumId w:val="3"/>
  </w:num>
  <w:num w:numId="9">
    <w:abstractNumId w:val="14"/>
  </w:num>
  <w:num w:numId="10">
    <w:abstractNumId w:val="0"/>
    <w:lvlOverride w:ilvl="0">
      <w:lvl w:ilvl="0">
        <w:start w:val="1"/>
        <w:numFmt w:val="bullet"/>
        <w:lvlText w:val=""/>
        <w:legacy w:legacy="1" w:legacySpace="0" w:legacyIndent="360"/>
        <w:lvlJc w:val="left"/>
        <w:pPr>
          <w:ind w:left="-270"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270" w:hanging="360"/>
        </w:pPr>
        <w:rPr>
          <w:rFonts w:ascii="Symbol" w:hAnsi="Symbol" w:hint="default"/>
        </w:rPr>
      </w:lvl>
    </w:lvlOverride>
  </w:num>
  <w:num w:numId="12">
    <w:abstractNumId w:val="13"/>
  </w:num>
  <w:num w:numId="13">
    <w:abstractNumId w:val="6"/>
  </w:num>
  <w:num w:numId="14">
    <w:abstractNumId w:val="9"/>
  </w:num>
  <w:num w:numId="15">
    <w:abstractNumId w:val="2"/>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7D"/>
    <w:rsid w:val="00003372"/>
    <w:rsid w:val="00063E14"/>
    <w:rsid w:val="000D2703"/>
    <w:rsid w:val="00130424"/>
    <w:rsid w:val="00130D90"/>
    <w:rsid w:val="0016737E"/>
    <w:rsid w:val="001B4827"/>
    <w:rsid w:val="00221B7D"/>
    <w:rsid w:val="00254EB8"/>
    <w:rsid w:val="0027217C"/>
    <w:rsid w:val="00297123"/>
    <w:rsid w:val="002D14B2"/>
    <w:rsid w:val="00342944"/>
    <w:rsid w:val="00347FFC"/>
    <w:rsid w:val="00350CBF"/>
    <w:rsid w:val="00365B0B"/>
    <w:rsid w:val="00416089"/>
    <w:rsid w:val="00477DAB"/>
    <w:rsid w:val="00502F70"/>
    <w:rsid w:val="00555C1C"/>
    <w:rsid w:val="00607043"/>
    <w:rsid w:val="006426F1"/>
    <w:rsid w:val="00654BB6"/>
    <w:rsid w:val="006E6C93"/>
    <w:rsid w:val="0071031A"/>
    <w:rsid w:val="00712641"/>
    <w:rsid w:val="00740BC6"/>
    <w:rsid w:val="0075798F"/>
    <w:rsid w:val="00771093"/>
    <w:rsid w:val="00790D5A"/>
    <w:rsid w:val="00791E5D"/>
    <w:rsid w:val="00795695"/>
    <w:rsid w:val="007B4479"/>
    <w:rsid w:val="007E19FD"/>
    <w:rsid w:val="00885744"/>
    <w:rsid w:val="008D74B8"/>
    <w:rsid w:val="00914F27"/>
    <w:rsid w:val="009534BA"/>
    <w:rsid w:val="00973FC7"/>
    <w:rsid w:val="009A4B90"/>
    <w:rsid w:val="009E1AFF"/>
    <w:rsid w:val="00A06F54"/>
    <w:rsid w:val="00A3218A"/>
    <w:rsid w:val="00A80CEE"/>
    <w:rsid w:val="00AA1503"/>
    <w:rsid w:val="00AA462E"/>
    <w:rsid w:val="00AD33F8"/>
    <w:rsid w:val="00AE70D9"/>
    <w:rsid w:val="00B4033A"/>
    <w:rsid w:val="00B91822"/>
    <w:rsid w:val="00BB1A77"/>
    <w:rsid w:val="00BB6850"/>
    <w:rsid w:val="00C45E1A"/>
    <w:rsid w:val="00C655E2"/>
    <w:rsid w:val="00C916B1"/>
    <w:rsid w:val="00CA6A6F"/>
    <w:rsid w:val="00CC0597"/>
    <w:rsid w:val="00CE33BB"/>
    <w:rsid w:val="00D147BA"/>
    <w:rsid w:val="00D84765"/>
    <w:rsid w:val="00DF4153"/>
    <w:rsid w:val="00E2483F"/>
    <w:rsid w:val="00E400EF"/>
    <w:rsid w:val="00E77378"/>
    <w:rsid w:val="00EC294F"/>
    <w:rsid w:val="00ED1C80"/>
    <w:rsid w:val="00F515A6"/>
    <w:rsid w:val="00F73CC2"/>
    <w:rsid w:val="00F76A93"/>
    <w:rsid w:val="00F83CF0"/>
    <w:rsid w:val="00FB0F42"/>
    <w:rsid w:val="00FB7CE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EEAB2-F558-4E81-8AF7-3F0A577D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B7D"/>
    <w:pPr>
      <w:ind w:left="720"/>
      <w:contextualSpacing/>
    </w:pPr>
  </w:style>
  <w:style w:type="paragraph" w:styleId="Header">
    <w:name w:val="header"/>
    <w:basedOn w:val="Normal"/>
    <w:link w:val="HeaderChar"/>
    <w:uiPriority w:val="99"/>
    <w:unhideWhenUsed/>
    <w:rsid w:val="00221B7D"/>
    <w:pPr>
      <w:tabs>
        <w:tab w:val="center" w:pos="4680"/>
        <w:tab w:val="right" w:pos="9360"/>
      </w:tabs>
    </w:pPr>
  </w:style>
  <w:style w:type="character" w:customStyle="1" w:styleId="HeaderChar">
    <w:name w:val="Header Char"/>
    <w:basedOn w:val="DefaultParagraphFont"/>
    <w:link w:val="Header"/>
    <w:uiPriority w:val="99"/>
    <w:rsid w:val="00221B7D"/>
  </w:style>
  <w:style w:type="paragraph" w:styleId="Footer">
    <w:name w:val="footer"/>
    <w:basedOn w:val="Normal"/>
    <w:link w:val="FooterChar"/>
    <w:uiPriority w:val="99"/>
    <w:unhideWhenUsed/>
    <w:rsid w:val="00221B7D"/>
    <w:pPr>
      <w:tabs>
        <w:tab w:val="center" w:pos="4680"/>
        <w:tab w:val="right" w:pos="9360"/>
      </w:tabs>
    </w:pPr>
  </w:style>
  <w:style w:type="character" w:customStyle="1" w:styleId="FooterChar">
    <w:name w:val="Footer Char"/>
    <w:basedOn w:val="DefaultParagraphFont"/>
    <w:link w:val="Footer"/>
    <w:uiPriority w:val="99"/>
    <w:rsid w:val="00221B7D"/>
  </w:style>
  <w:style w:type="paragraph" w:customStyle="1" w:styleId="Default">
    <w:name w:val="Default"/>
    <w:rsid w:val="00221B7D"/>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15A6"/>
    <w:rPr>
      <w:rFonts w:ascii="Tahoma" w:hAnsi="Tahoma" w:cs="Tahoma"/>
      <w:sz w:val="16"/>
      <w:szCs w:val="16"/>
    </w:rPr>
  </w:style>
  <w:style w:type="character" w:customStyle="1" w:styleId="BalloonTextChar">
    <w:name w:val="Balloon Text Char"/>
    <w:basedOn w:val="DefaultParagraphFont"/>
    <w:link w:val="BalloonText"/>
    <w:uiPriority w:val="99"/>
    <w:semiHidden/>
    <w:rsid w:val="00F515A6"/>
    <w:rPr>
      <w:rFonts w:ascii="Tahoma" w:hAnsi="Tahoma" w:cs="Tahoma"/>
      <w:sz w:val="16"/>
      <w:szCs w:val="16"/>
    </w:rPr>
  </w:style>
  <w:style w:type="paragraph" w:styleId="BodyTextIndent2">
    <w:name w:val="Body Text Indent 2"/>
    <w:basedOn w:val="Normal"/>
    <w:link w:val="BodyTextIndent2Char"/>
    <w:rsid w:val="00F515A6"/>
    <w:pPr>
      <w:overflowPunct w:val="0"/>
      <w:autoSpaceDE w:val="0"/>
      <w:autoSpaceDN w:val="0"/>
      <w:adjustRightInd w:val="0"/>
      <w:ind w:left="-630"/>
      <w:textAlignment w:val="baseline"/>
    </w:pPr>
    <w:rPr>
      <w:rFonts w:ascii="Tahoma" w:eastAsia="Times New Roman" w:hAnsi="Tahoma" w:cs="Times New Roman"/>
      <w:sz w:val="24"/>
      <w:szCs w:val="20"/>
    </w:rPr>
  </w:style>
  <w:style w:type="character" w:customStyle="1" w:styleId="BodyTextIndent2Char">
    <w:name w:val="Body Text Indent 2 Char"/>
    <w:basedOn w:val="DefaultParagraphFont"/>
    <w:link w:val="BodyTextIndent2"/>
    <w:rsid w:val="00F515A6"/>
    <w:rPr>
      <w:rFonts w:ascii="Tahoma" w:eastAsia="Times New Roman" w:hAnsi="Tahoma" w:cs="Times New Roman"/>
      <w:sz w:val="24"/>
      <w:szCs w:val="20"/>
    </w:rPr>
  </w:style>
  <w:style w:type="paragraph" w:styleId="BodyText2">
    <w:name w:val="Body Text 2"/>
    <w:basedOn w:val="Normal"/>
    <w:link w:val="BodyText2Char"/>
    <w:uiPriority w:val="99"/>
    <w:semiHidden/>
    <w:unhideWhenUsed/>
    <w:rsid w:val="00DF4153"/>
    <w:pPr>
      <w:spacing w:after="120" w:line="480" w:lineRule="auto"/>
    </w:pPr>
  </w:style>
  <w:style w:type="character" w:customStyle="1" w:styleId="BodyText2Char">
    <w:name w:val="Body Text 2 Char"/>
    <w:basedOn w:val="DefaultParagraphFont"/>
    <w:link w:val="BodyText2"/>
    <w:uiPriority w:val="99"/>
    <w:semiHidden/>
    <w:rsid w:val="00DF4153"/>
  </w:style>
  <w:style w:type="paragraph" w:styleId="BodyText">
    <w:name w:val="Body Text"/>
    <w:basedOn w:val="Normal"/>
    <w:link w:val="BodyTextChar"/>
    <w:uiPriority w:val="99"/>
    <w:semiHidden/>
    <w:unhideWhenUsed/>
    <w:rsid w:val="0027217C"/>
    <w:pPr>
      <w:spacing w:after="120"/>
    </w:pPr>
  </w:style>
  <w:style w:type="character" w:customStyle="1" w:styleId="BodyTextChar">
    <w:name w:val="Body Text Char"/>
    <w:basedOn w:val="DefaultParagraphFont"/>
    <w:link w:val="BodyText"/>
    <w:uiPriority w:val="99"/>
    <w:semiHidden/>
    <w:rsid w:val="0027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7424-FE7B-4A55-A8D7-D62ECCE2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Fayard</dc:creator>
  <cp:lastModifiedBy>Myra Lapaz</cp:lastModifiedBy>
  <cp:revision>2</cp:revision>
  <cp:lastPrinted>2023-02-02T23:00:00Z</cp:lastPrinted>
  <dcterms:created xsi:type="dcterms:W3CDTF">2023-02-24T18:12:00Z</dcterms:created>
  <dcterms:modified xsi:type="dcterms:W3CDTF">2023-02-24T18:12:00Z</dcterms:modified>
</cp:coreProperties>
</file>